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bookmarkStart w:id="0" w:name="_GoBack"/>
      <w:bookmarkEnd w:id="0"/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443"/>
        <w:gridCol w:w="1339"/>
        <w:gridCol w:w="1803"/>
        <w:gridCol w:w="626"/>
        <w:gridCol w:w="364"/>
        <w:gridCol w:w="353"/>
        <w:gridCol w:w="674"/>
        <w:gridCol w:w="4044"/>
      </w:tblGrid>
      <w:tr w:rsidR="00ED41E3" w:rsidRPr="0009158B" w:rsidTr="00ED41E3">
        <w:trPr>
          <w:jc w:val="center"/>
        </w:trPr>
        <w:tc>
          <w:tcPr>
            <w:tcW w:w="5585" w:type="dxa"/>
            <w:gridSpan w:val="3"/>
            <w:shd w:val="clear" w:color="auto" w:fill="auto"/>
          </w:tcPr>
          <w:p w:rsidR="00ED41E3" w:rsidRPr="00E6645E" w:rsidRDefault="00EE250C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 wp14:anchorId="2DACCA82" wp14:editId="58E1B531">
                  <wp:extent cx="1609725" cy="857250"/>
                  <wp:effectExtent l="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6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ED41E3">
        <w:trPr>
          <w:trHeight w:val="1418"/>
          <w:jc w:val="center"/>
        </w:trPr>
        <w:tc>
          <w:tcPr>
            <w:tcW w:w="6575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EE250C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3777130D" wp14:editId="6E22A95E">
                  <wp:extent cx="4095750" cy="2524125"/>
                  <wp:effectExtent l="0" t="0" r="0" b="9525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691B7C" w:rsidRDefault="00691B7C" w:rsidP="00691B7C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E448F7" w:rsidRDefault="001C4BB2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–</w:t>
            </w:r>
            <w:r w:rsidR="00E448F7" w:rsidRPr="00E448F7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</w:t>
            </w:r>
            <w:r w:rsidR="00AE1A19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NOVINE U NEŽIVOTNIM</w:t>
            </w:r>
            <w:r w:rsidR="00AC45B1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OSIGURANJ</w:t>
            </w:r>
            <w:r w:rsidR="00AE1A19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IM</w:t>
            </w:r>
            <w:r w:rsidR="00EB0A27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A </w:t>
            </w:r>
            <w:r w:rsidR="00AE1A19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NA SAVREMENOM TRŽIŠTU</w:t>
            </w:r>
            <w:r w:rsidR="00E448F7" w:rsidRPr="00E448F7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</w:t>
            </w:r>
            <w:r w:rsidR="00CD6815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–</w:t>
            </w:r>
          </w:p>
          <w:p w:rsidR="00CD6815" w:rsidRP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16"/>
                <w:szCs w:val="16"/>
                <w:lang w:val="sr-Latn-CS"/>
              </w:rPr>
            </w:pP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931281" w:rsidRPr="00931281" w:rsidRDefault="00931281" w:rsidP="00114D5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08289A" w:rsidRPr="0009158B" w:rsidTr="00ED41E3">
        <w:trPr>
          <w:trHeight w:val="964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08289A" w:rsidRPr="00E6645E" w:rsidRDefault="0008289A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08289A" w:rsidRPr="00805DC7" w:rsidRDefault="0008289A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08289A" w:rsidRPr="0008289A" w:rsidRDefault="000B0769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</w:pPr>
            <w:r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>23</w:t>
            </w:r>
            <w:r w:rsidR="0008289A" w:rsidRPr="0008289A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>. februar 2018. godine</w:t>
            </w:r>
          </w:p>
          <w:p w:rsidR="0008289A" w:rsidRPr="0008289A" w:rsidRDefault="0008289A">
            <w:pPr>
              <w:jc w:val="center"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8"/>
                <w:szCs w:val="28"/>
                <w:lang w:val="sr-Latn-CS" w:eastAsia="sr-Latn-CS"/>
              </w:rPr>
            </w:pPr>
            <w:r w:rsidRPr="0008289A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>od 09.30 do 14.00 sati</w:t>
            </w:r>
          </w:p>
        </w:tc>
      </w:tr>
      <w:tr w:rsidR="0008289A" w:rsidRPr="0009158B" w:rsidTr="00ED41E3">
        <w:trPr>
          <w:trHeight w:val="964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08289A" w:rsidRPr="00E6645E" w:rsidRDefault="0008289A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08289A" w:rsidRPr="00805DC7" w:rsidRDefault="0008289A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08289A" w:rsidRPr="0008289A" w:rsidRDefault="0008289A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  <w:lang w:val="sr-Latn-CS"/>
              </w:rPr>
            </w:pPr>
            <w:r w:rsidRPr="0008289A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  <w:lang w:val="sr-Latn-CS"/>
              </w:rPr>
              <w:t>PK Srbije, RPK Novi Sad</w:t>
            </w:r>
          </w:p>
          <w:p w:rsidR="0008289A" w:rsidRPr="0008289A" w:rsidRDefault="0008289A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  <w:lang w:val="sr-Latn-CS"/>
              </w:rPr>
            </w:pPr>
            <w:r w:rsidRPr="0008289A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  <w:lang w:val="sr-Latn-CS"/>
              </w:rPr>
              <w:t xml:space="preserve">Narodnog fronta 10, NOVI SAD, </w:t>
            </w:r>
          </w:p>
          <w:p w:rsidR="0008289A" w:rsidRPr="0008289A" w:rsidRDefault="0008289A">
            <w:pPr>
              <w:jc w:val="center"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8"/>
                <w:szCs w:val="28"/>
                <w:lang w:val="sr-Latn-CS" w:eastAsia="sr-Latn-CS"/>
              </w:rPr>
            </w:pPr>
            <w:r w:rsidRPr="0008289A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  <w:lang w:val="sr-Latn-CS"/>
              </w:rPr>
              <w:t>Plava Sala, II sprat</w:t>
            </w:r>
          </w:p>
        </w:tc>
      </w:tr>
      <w:tr w:rsidR="00ED41E3" w:rsidRPr="0009158B" w:rsidTr="00ED41E3">
        <w:trPr>
          <w:trHeight w:val="495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:rsidTr="00ED41E3">
        <w:trPr>
          <w:trHeight w:val="397"/>
          <w:jc w:val="center"/>
        </w:trPr>
        <w:tc>
          <w:tcPr>
            <w:tcW w:w="6575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9F340C">
        <w:trPr>
          <w:trHeight w:val="284"/>
          <w:jc w:val="center"/>
        </w:trPr>
        <w:tc>
          <w:tcPr>
            <w:tcW w:w="6575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53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718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5F4EE6">
        <w:trPr>
          <w:trHeight w:val="1657"/>
          <w:jc w:val="center"/>
        </w:trPr>
        <w:tc>
          <w:tcPr>
            <w:tcW w:w="6575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2A2353" w:rsidRDefault="005F4EE6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AE1A19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Uobličavanje različitih vrsta neživotnih</w:t>
            </w:r>
            <w:r w:rsidR="003928FA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osigura</w:t>
            </w:r>
            <w:r w:rsidR="00AE1A19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nja</w:t>
            </w:r>
          </w:p>
          <w:p w:rsidR="003928FA" w:rsidRDefault="003928FA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AE1A19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Nove usluge u neživotnim poslovima</w:t>
            </w:r>
          </w:p>
          <w:p w:rsidR="00AE1A19" w:rsidRDefault="00AE1A19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 Ograničavajući činioci razvitka</w:t>
            </w:r>
          </w:p>
          <w:p w:rsidR="00AE1A19" w:rsidRDefault="00AE1A19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 Načini obezbeđenja novih usluga neživotnih osiguranja</w:t>
            </w:r>
          </w:p>
          <w:p w:rsidR="00AE1A19" w:rsidRDefault="00AE1A19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 Odraz savremenih kretanja na tržište neživotnih osiguranja u Srbiji</w:t>
            </w:r>
          </w:p>
          <w:p w:rsidR="00F71652" w:rsidRDefault="00F71652" w:rsidP="00EE250C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AE1A19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Značaj novih vrsta neživotnih poslova po domaćim zakonskim propisima</w:t>
            </w:r>
          </w:p>
          <w:p w:rsidR="00F71652" w:rsidRDefault="00F71652" w:rsidP="00F71652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3928FA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Zaključak i diskusija</w:t>
            </w:r>
          </w:p>
          <w:p w:rsidR="002A2353" w:rsidRPr="0009158B" w:rsidRDefault="002A2353" w:rsidP="00F71652">
            <w:pPr>
              <w:pStyle w:val="ListParagraph"/>
              <w:contextualSpacing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4F0B7D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F71652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prof. dr Nebojša Žarković </w:t>
            </w:r>
          </w:p>
        </w:tc>
      </w:tr>
      <w:tr w:rsidR="00ED41E3" w:rsidRPr="0009158B" w:rsidTr="009F340C">
        <w:trPr>
          <w:trHeight w:val="560"/>
          <w:jc w:val="center"/>
        </w:trPr>
        <w:tc>
          <w:tcPr>
            <w:tcW w:w="6575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404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9F340C">
        <w:trPr>
          <w:trHeight w:val="1038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EE250C" w:rsidRPr="00EE250C">
              <w:rPr>
                <w:rFonts w:ascii="Calibri" w:hAnsi="Calibri" w:cs="Calibr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EE250C" w:rsidRPr="00EE250C">
              <w:rPr>
                <w:rFonts w:ascii="Calibri" w:hAnsi="Calibri" w:cs="Calibri"/>
                <w:color w:val="024C73"/>
                <w:sz w:val="22"/>
                <w:szCs w:val="22"/>
                <w:lang w:val="ru-RU"/>
              </w:rPr>
              <w:t>Odluk</w:t>
            </w:r>
            <w:r w:rsidR="00EE250C" w:rsidRPr="00EE250C">
              <w:rPr>
                <w:rFonts w:ascii="Calibri" w:hAnsi="Calibri" w:cs="Calibri"/>
                <w:color w:val="024C73"/>
                <w:sz w:val="22"/>
                <w:szCs w:val="22"/>
                <w:lang w:val="sr-Latn-RS"/>
              </w:rPr>
              <w:t>om</w:t>
            </w:r>
            <w:r w:rsidR="00EE250C" w:rsidRPr="00EE250C">
              <w:rPr>
                <w:rFonts w:ascii="Calibri" w:hAnsi="Calibri" w:cs="Calibr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E6645E" w:rsidTr="002A2353">
        <w:trPr>
          <w:trHeight w:val="284"/>
          <w:jc w:val="center"/>
        </w:trPr>
        <w:tc>
          <w:tcPr>
            <w:tcW w:w="11646" w:type="dxa"/>
            <w:gridSpan w:val="8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F30B84" w:rsidRPr="00E6645E" w:rsidTr="002A2353">
        <w:trPr>
          <w:trHeight w:val="284"/>
          <w:jc w:val="center"/>
        </w:trPr>
        <w:tc>
          <w:tcPr>
            <w:tcW w:w="2443" w:type="dxa"/>
            <w:shd w:val="clear" w:color="auto" w:fill="auto"/>
          </w:tcPr>
          <w:p w:rsidR="00F30B84" w:rsidRPr="0009158B" w:rsidRDefault="00F30B84" w:rsidP="00887ECC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 w:hanging="2"/>
              <w:jc w:val="center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768" w:type="dxa"/>
            <w:gridSpan w:val="3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5435" w:type="dxa"/>
            <w:gridSpan w:val="4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:rsidTr="009F340C">
        <w:trPr>
          <w:trHeight w:val="284"/>
          <w:jc w:val="center"/>
        </w:trPr>
        <w:tc>
          <w:tcPr>
            <w:tcW w:w="3782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864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E6645E" w:rsidTr="009F340C">
        <w:trPr>
          <w:jc w:val="center"/>
        </w:trPr>
        <w:tc>
          <w:tcPr>
            <w:tcW w:w="6928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EE250C" w:rsidP="00EE250C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3</w:t>
            </w:r>
            <w:r w:rsidR="002503C7"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.</w:t>
            </w: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7</w:t>
            </w:r>
            <w:r w:rsidR="002503C7"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00,00</w:t>
            </w:r>
            <w:r w:rsidR="00887AD3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E6645E" w:rsidTr="009F340C">
        <w:trPr>
          <w:trHeight w:val="547"/>
          <w:jc w:val="center"/>
        </w:trPr>
        <w:tc>
          <w:tcPr>
            <w:tcW w:w="3782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864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805DC7" w:rsidTr="00ED41E3">
        <w:trPr>
          <w:trHeight w:val="851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9D6741" w:rsidRDefault="009D6741" w:rsidP="009D6741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PK Srbije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,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RPK Novi Sad</w:t>
            </w:r>
          </w:p>
          <w:p w:rsidR="00ED41E3" w:rsidRPr="00805DC7" w:rsidRDefault="009D6741" w:rsidP="009D6741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Kontakt: Danijela Nišavić (+381 21)48 020 88 i  (+381 64) 11 94 735, danijela.nisavic@pks.rs / www.rpkns.com</w:t>
            </w:r>
          </w:p>
        </w:tc>
      </w:tr>
    </w:tbl>
    <w:p w:rsidR="005C4163" w:rsidRPr="005246B5" w:rsidRDefault="00D96E3D" w:rsidP="00887ECC">
      <w:pPr>
        <w:jc w:val="center"/>
        <w:rPr>
          <w:lang w:val="de-DE"/>
        </w:rPr>
      </w:pPr>
      <w:r w:rsidRPr="00CC5554">
        <w:rPr>
          <w:rFonts w:ascii="Calibri" w:hAnsi="Calibri" w:cs="Arial"/>
          <w:bCs/>
          <w:color w:val="024C73"/>
          <w:sz w:val="16"/>
          <w:szCs w:val="16"/>
          <w:lang w:val="sr-Cyrl-CS"/>
        </w:rPr>
        <w:t xml:space="preserve">Ukoliko ne želite da primate informacije o seminarima, molimo da kliknete na link </w:t>
      </w:r>
      <w:hyperlink r:id="rId10" w:history="1">
        <w:r w:rsidRPr="00CC5554">
          <w:rPr>
            <w:rFonts w:ascii="Calibri" w:hAnsi="Calibri" w:cs="Arial"/>
            <w:bCs/>
            <w:color w:val="024C73"/>
            <w:sz w:val="16"/>
            <w:szCs w:val="16"/>
            <w:u w:val="single"/>
            <w:lang w:val="sr-Cyrl-CS"/>
          </w:rPr>
          <w:t>ODJAVA</w:t>
        </w:r>
      </w:hyperlink>
    </w:p>
    <w:p w:rsidR="00931281" w:rsidRPr="005246B5" w:rsidRDefault="00931281" w:rsidP="00887ECC">
      <w:pPr>
        <w:jc w:val="center"/>
        <w:rPr>
          <w:lang w:val="de-DE"/>
        </w:rPr>
      </w:pPr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876AD" w:rsidRDefault="000876AD">
      <w:r>
        <w:separator/>
      </w:r>
    </w:p>
  </w:endnote>
  <w:endnote w:type="continuationSeparator" w:id="0">
    <w:p w:rsidR="000876AD" w:rsidRDefault="000876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876AD" w:rsidRDefault="000876AD">
      <w:r>
        <w:separator/>
      </w:r>
    </w:p>
  </w:footnote>
  <w:footnote w:type="continuationSeparator" w:id="0">
    <w:p w:rsidR="000876AD" w:rsidRDefault="000876A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3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9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17"/>
  </w:num>
  <w:num w:numId="3">
    <w:abstractNumId w:val="6"/>
  </w:num>
  <w:num w:numId="4">
    <w:abstractNumId w:val="15"/>
  </w:num>
  <w:num w:numId="5">
    <w:abstractNumId w:val="21"/>
  </w:num>
  <w:num w:numId="6">
    <w:abstractNumId w:val="16"/>
  </w:num>
  <w:num w:numId="7">
    <w:abstractNumId w:val="7"/>
  </w:num>
  <w:num w:numId="8">
    <w:abstractNumId w:val="3"/>
  </w:num>
  <w:num w:numId="9">
    <w:abstractNumId w:val="4"/>
  </w:num>
  <w:num w:numId="10">
    <w:abstractNumId w:val="31"/>
  </w:num>
  <w:num w:numId="11">
    <w:abstractNumId w:val="24"/>
  </w:num>
  <w:num w:numId="12">
    <w:abstractNumId w:val="2"/>
  </w:num>
  <w:num w:numId="13">
    <w:abstractNumId w:val="0"/>
  </w:num>
  <w:num w:numId="14">
    <w:abstractNumId w:val="32"/>
  </w:num>
  <w:num w:numId="15">
    <w:abstractNumId w:val="11"/>
  </w:num>
  <w:num w:numId="16">
    <w:abstractNumId w:val="18"/>
  </w:num>
  <w:num w:numId="17">
    <w:abstractNumId w:val="9"/>
  </w:num>
  <w:num w:numId="18">
    <w:abstractNumId w:val="25"/>
  </w:num>
  <w:num w:numId="19">
    <w:abstractNumId w:val="12"/>
  </w:num>
  <w:num w:numId="20">
    <w:abstractNumId w:val="1"/>
  </w:num>
  <w:num w:numId="21">
    <w:abstractNumId w:val="22"/>
  </w:num>
  <w:num w:numId="22">
    <w:abstractNumId w:val="5"/>
  </w:num>
  <w:num w:numId="23">
    <w:abstractNumId w:val="26"/>
  </w:num>
  <w:num w:numId="24">
    <w:abstractNumId w:val="10"/>
  </w:num>
  <w:num w:numId="25">
    <w:abstractNumId w:val="13"/>
  </w:num>
  <w:num w:numId="26">
    <w:abstractNumId w:val="19"/>
  </w:num>
  <w:num w:numId="27">
    <w:abstractNumId w:val="27"/>
  </w:num>
  <w:num w:numId="28">
    <w:abstractNumId w:val="20"/>
  </w:num>
  <w:num w:numId="29">
    <w:abstractNumId w:val="23"/>
  </w:num>
  <w:num w:numId="30">
    <w:abstractNumId w:val="30"/>
  </w:num>
  <w:num w:numId="31">
    <w:abstractNumId w:val="14"/>
  </w:num>
  <w:num w:numId="32">
    <w:abstractNumId w:val="29"/>
  </w:num>
  <w:num w:numId="3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2579"/>
    <w:rsid w:val="000634E3"/>
    <w:rsid w:val="000645D0"/>
    <w:rsid w:val="00073C60"/>
    <w:rsid w:val="0008289A"/>
    <w:rsid w:val="00086CDE"/>
    <w:rsid w:val="000876AD"/>
    <w:rsid w:val="0009158B"/>
    <w:rsid w:val="000953DB"/>
    <w:rsid w:val="000A166B"/>
    <w:rsid w:val="000A4525"/>
    <w:rsid w:val="000B0769"/>
    <w:rsid w:val="000B34F2"/>
    <w:rsid w:val="000B66CF"/>
    <w:rsid w:val="000C2C73"/>
    <w:rsid w:val="000C3E54"/>
    <w:rsid w:val="000D0701"/>
    <w:rsid w:val="000D21D0"/>
    <w:rsid w:val="000D6352"/>
    <w:rsid w:val="000E20A4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6B90"/>
    <w:rsid w:val="0017637A"/>
    <w:rsid w:val="00192098"/>
    <w:rsid w:val="00193A6D"/>
    <w:rsid w:val="00197468"/>
    <w:rsid w:val="001A132C"/>
    <w:rsid w:val="001B6CCE"/>
    <w:rsid w:val="001B7D8A"/>
    <w:rsid w:val="001C2442"/>
    <w:rsid w:val="001C4BB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3526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1554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132A"/>
    <w:rsid w:val="002F4FC1"/>
    <w:rsid w:val="002F60BF"/>
    <w:rsid w:val="002F7AB9"/>
    <w:rsid w:val="00300F1D"/>
    <w:rsid w:val="00303994"/>
    <w:rsid w:val="003127F0"/>
    <w:rsid w:val="00313B95"/>
    <w:rsid w:val="003220F9"/>
    <w:rsid w:val="00327F26"/>
    <w:rsid w:val="003330E5"/>
    <w:rsid w:val="003332EB"/>
    <w:rsid w:val="00334127"/>
    <w:rsid w:val="00336CA8"/>
    <w:rsid w:val="0034547A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A77F9"/>
    <w:rsid w:val="003B5811"/>
    <w:rsid w:val="003C30EE"/>
    <w:rsid w:val="003C5BE0"/>
    <w:rsid w:val="003D68E4"/>
    <w:rsid w:val="003D6E2A"/>
    <w:rsid w:val="003E742F"/>
    <w:rsid w:val="003F2EDD"/>
    <w:rsid w:val="003F6C4B"/>
    <w:rsid w:val="004140E8"/>
    <w:rsid w:val="004305DA"/>
    <w:rsid w:val="004307AC"/>
    <w:rsid w:val="00433B05"/>
    <w:rsid w:val="004354C2"/>
    <w:rsid w:val="0044062B"/>
    <w:rsid w:val="004418DE"/>
    <w:rsid w:val="00443DF0"/>
    <w:rsid w:val="00450E91"/>
    <w:rsid w:val="004664C6"/>
    <w:rsid w:val="004700B8"/>
    <w:rsid w:val="00470105"/>
    <w:rsid w:val="00477C7A"/>
    <w:rsid w:val="00483230"/>
    <w:rsid w:val="0048335A"/>
    <w:rsid w:val="00483806"/>
    <w:rsid w:val="004A3268"/>
    <w:rsid w:val="004B3936"/>
    <w:rsid w:val="004B4820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E4228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930E2"/>
    <w:rsid w:val="005A5BC6"/>
    <w:rsid w:val="005A5ECA"/>
    <w:rsid w:val="005A62D3"/>
    <w:rsid w:val="005A7CD1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373C9"/>
    <w:rsid w:val="0064327C"/>
    <w:rsid w:val="0067311E"/>
    <w:rsid w:val="00675CA1"/>
    <w:rsid w:val="00677ECC"/>
    <w:rsid w:val="00691B7C"/>
    <w:rsid w:val="006933DC"/>
    <w:rsid w:val="00696DFF"/>
    <w:rsid w:val="006A0404"/>
    <w:rsid w:val="006A1804"/>
    <w:rsid w:val="006A51A4"/>
    <w:rsid w:val="006A7BBA"/>
    <w:rsid w:val="006B2A4E"/>
    <w:rsid w:val="006B32BF"/>
    <w:rsid w:val="006B5DB8"/>
    <w:rsid w:val="006B7768"/>
    <w:rsid w:val="006C7918"/>
    <w:rsid w:val="006D02D4"/>
    <w:rsid w:val="006E5EFE"/>
    <w:rsid w:val="006E5F76"/>
    <w:rsid w:val="006F7C00"/>
    <w:rsid w:val="006F7E72"/>
    <w:rsid w:val="007002C8"/>
    <w:rsid w:val="00704163"/>
    <w:rsid w:val="0070799D"/>
    <w:rsid w:val="00712D03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67AD"/>
    <w:rsid w:val="007807BC"/>
    <w:rsid w:val="007967CC"/>
    <w:rsid w:val="00797A5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612B2"/>
    <w:rsid w:val="00861F9D"/>
    <w:rsid w:val="00862FAB"/>
    <w:rsid w:val="00865BD0"/>
    <w:rsid w:val="00865E3A"/>
    <w:rsid w:val="00866F1E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A66BE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123C"/>
    <w:rsid w:val="00914C23"/>
    <w:rsid w:val="00921C6C"/>
    <w:rsid w:val="00931281"/>
    <w:rsid w:val="00942C66"/>
    <w:rsid w:val="00951B91"/>
    <w:rsid w:val="00955BDB"/>
    <w:rsid w:val="009678E2"/>
    <w:rsid w:val="00971DAC"/>
    <w:rsid w:val="00976AA0"/>
    <w:rsid w:val="0097778F"/>
    <w:rsid w:val="00984D60"/>
    <w:rsid w:val="00987AB9"/>
    <w:rsid w:val="009A08A2"/>
    <w:rsid w:val="009A46E4"/>
    <w:rsid w:val="009A4A7F"/>
    <w:rsid w:val="009A6211"/>
    <w:rsid w:val="009B00E7"/>
    <w:rsid w:val="009B4008"/>
    <w:rsid w:val="009C0D5D"/>
    <w:rsid w:val="009C5EAC"/>
    <w:rsid w:val="009C7CEF"/>
    <w:rsid w:val="009D043B"/>
    <w:rsid w:val="009D1670"/>
    <w:rsid w:val="009D6741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513FD"/>
    <w:rsid w:val="00A55966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1A19"/>
    <w:rsid w:val="00AE2F25"/>
    <w:rsid w:val="00AE5F40"/>
    <w:rsid w:val="00AF443E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4648"/>
    <w:rsid w:val="00B658DE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35D5"/>
    <w:rsid w:val="00BB6C02"/>
    <w:rsid w:val="00BB6D27"/>
    <w:rsid w:val="00BC1713"/>
    <w:rsid w:val="00BC26BC"/>
    <w:rsid w:val="00BD1215"/>
    <w:rsid w:val="00BD489F"/>
    <w:rsid w:val="00BE2C6F"/>
    <w:rsid w:val="00BE5A8E"/>
    <w:rsid w:val="00BF553A"/>
    <w:rsid w:val="00C2392D"/>
    <w:rsid w:val="00C23E42"/>
    <w:rsid w:val="00C27036"/>
    <w:rsid w:val="00C27B26"/>
    <w:rsid w:val="00C41C9F"/>
    <w:rsid w:val="00C546A5"/>
    <w:rsid w:val="00C56261"/>
    <w:rsid w:val="00C611C0"/>
    <w:rsid w:val="00C70ABE"/>
    <w:rsid w:val="00C755E3"/>
    <w:rsid w:val="00C761A1"/>
    <w:rsid w:val="00C77BAD"/>
    <w:rsid w:val="00C822C6"/>
    <w:rsid w:val="00C860FE"/>
    <w:rsid w:val="00C86715"/>
    <w:rsid w:val="00C8710C"/>
    <w:rsid w:val="00C9407C"/>
    <w:rsid w:val="00C9769C"/>
    <w:rsid w:val="00C97D9F"/>
    <w:rsid w:val="00CA189A"/>
    <w:rsid w:val="00CA633F"/>
    <w:rsid w:val="00CB2B5C"/>
    <w:rsid w:val="00CB7636"/>
    <w:rsid w:val="00CB7A4A"/>
    <w:rsid w:val="00CC3384"/>
    <w:rsid w:val="00CD1126"/>
    <w:rsid w:val="00CD5FE6"/>
    <w:rsid w:val="00CD6815"/>
    <w:rsid w:val="00CE3108"/>
    <w:rsid w:val="00CE5F8E"/>
    <w:rsid w:val="00CE6857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66AB7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C1501"/>
    <w:rsid w:val="00DC2A71"/>
    <w:rsid w:val="00DC6553"/>
    <w:rsid w:val="00DE22E5"/>
    <w:rsid w:val="00DE2A1A"/>
    <w:rsid w:val="00DE2EDA"/>
    <w:rsid w:val="00DE7F39"/>
    <w:rsid w:val="00DF5E0B"/>
    <w:rsid w:val="00E0353D"/>
    <w:rsid w:val="00E11066"/>
    <w:rsid w:val="00E1492D"/>
    <w:rsid w:val="00E154E6"/>
    <w:rsid w:val="00E219DE"/>
    <w:rsid w:val="00E24DE1"/>
    <w:rsid w:val="00E4054E"/>
    <w:rsid w:val="00E448F7"/>
    <w:rsid w:val="00E51BEE"/>
    <w:rsid w:val="00E60AF2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250C"/>
    <w:rsid w:val="00EE40DF"/>
    <w:rsid w:val="00EE4E2B"/>
    <w:rsid w:val="00EE6236"/>
    <w:rsid w:val="00EE76C8"/>
    <w:rsid w:val="00F03D0D"/>
    <w:rsid w:val="00F123B9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D5EA8"/>
    <w:rsid w:val="00FD6517"/>
    <w:rsid w:val="00FD7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C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796FC838-455A-42AB-87F2-7BC25EDD0F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14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pks.rs/Aplikacije/EdukacijaEmailDelete.aspx?vuna=vuna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217D2F-4DE4-4E70-BC05-5015E41AF4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242</Words>
  <Characters>1385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1624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 Simsic</dc:creator>
  <cp:lastModifiedBy>Vesna Simsic</cp:lastModifiedBy>
  <cp:revision>2</cp:revision>
  <cp:lastPrinted>2015-12-22T11:13:00Z</cp:lastPrinted>
  <dcterms:created xsi:type="dcterms:W3CDTF">2018-01-24T12:42:00Z</dcterms:created>
  <dcterms:modified xsi:type="dcterms:W3CDTF">2018-01-24T12:42:00Z</dcterms:modified>
</cp:coreProperties>
</file>